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КЛ-10 </w:t>
      </w:r>
      <w:proofErr w:type="spellStart"/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 xml:space="preserve">; КЛ-0,4 </w:t>
      </w:r>
      <w:proofErr w:type="spellStart"/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 xml:space="preserve"> с заменой ТП-1000103 в Автозаводском районе </w:t>
      </w:r>
      <w:proofErr w:type="spellStart"/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>г.о</w:t>
      </w:r>
      <w:proofErr w:type="spellEnd"/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 xml:space="preserve">. Тольятти» </w:t>
      </w:r>
    </w:p>
    <w:p w:rsidR="008715A4" w:rsidRDefault="000247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326E7" w:rsidRDefault="0083417B" w:rsidP="00E326E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КЛ-10 </w:t>
      </w:r>
      <w:proofErr w:type="spellStart"/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 xml:space="preserve">; КЛ-0,4 </w:t>
      </w:r>
      <w:proofErr w:type="spellStart"/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 xml:space="preserve"> с заменой ТП-1000103 в Автозаводском районе </w:t>
      </w:r>
      <w:proofErr w:type="spellStart"/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 xml:space="preserve">. Тольятти» </w:t>
      </w:r>
      <w:proofErr w:type="spellStart"/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>г.о.Тольятти</w:t>
      </w:r>
      <w:proofErr w:type="spellEnd"/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 xml:space="preserve"> Самарская область</w:t>
      </w:r>
    </w:p>
    <w:p w:rsidR="008715A4" w:rsidRPr="001F18ED" w:rsidRDefault="0083417B" w:rsidP="00E326E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26E7" w:rsidRPr="00E326E7">
        <w:rPr>
          <w:rFonts w:ascii="Times New Roman" w:eastAsia="Times New Roman" w:hAnsi="Times New Roman" w:cs="Times New Roman"/>
          <w:b/>
          <w:bCs/>
        </w:rPr>
        <w:t xml:space="preserve">«Реконструкция КЛ-10 </w:t>
      </w:r>
      <w:proofErr w:type="spellStart"/>
      <w:r w:rsidR="00E326E7" w:rsidRPr="00E326E7">
        <w:rPr>
          <w:rFonts w:ascii="Times New Roman" w:eastAsia="Times New Roman" w:hAnsi="Times New Roman" w:cs="Times New Roman"/>
          <w:b/>
          <w:bCs/>
        </w:rPr>
        <w:t>кВ</w:t>
      </w:r>
      <w:proofErr w:type="spellEnd"/>
      <w:r w:rsidR="00E326E7" w:rsidRPr="00E326E7">
        <w:rPr>
          <w:rFonts w:ascii="Times New Roman" w:eastAsia="Times New Roman" w:hAnsi="Times New Roman" w:cs="Times New Roman"/>
          <w:b/>
          <w:bCs/>
        </w:rPr>
        <w:t xml:space="preserve">; КЛ-0,4 </w:t>
      </w:r>
      <w:proofErr w:type="spellStart"/>
      <w:r w:rsidR="00E326E7" w:rsidRPr="00E326E7">
        <w:rPr>
          <w:rFonts w:ascii="Times New Roman" w:eastAsia="Times New Roman" w:hAnsi="Times New Roman" w:cs="Times New Roman"/>
          <w:b/>
          <w:bCs/>
        </w:rPr>
        <w:t>кВ</w:t>
      </w:r>
      <w:proofErr w:type="spellEnd"/>
      <w:r w:rsidR="00E326E7" w:rsidRPr="00E326E7">
        <w:rPr>
          <w:rFonts w:ascii="Times New Roman" w:eastAsia="Times New Roman" w:hAnsi="Times New Roman" w:cs="Times New Roman"/>
          <w:b/>
          <w:bCs/>
        </w:rPr>
        <w:t xml:space="preserve"> с заменой ТП-1000103 в Автозаводском районе </w:t>
      </w:r>
      <w:proofErr w:type="spellStart"/>
      <w:r w:rsidR="00E326E7" w:rsidRPr="00E326E7">
        <w:rPr>
          <w:rFonts w:ascii="Times New Roman" w:eastAsia="Times New Roman" w:hAnsi="Times New Roman" w:cs="Times New Roman"/>
          <w:b/>
          <w:bCs/>
        </w:rPr>
        <w:t>г.о</w:t>
      </w:r>
      <w:proofErr w:type="spellEnd"/>
      <w:r w:rsidR="00E326E7" w:rsidRPr="00E326E7">
        <w:rPr>
          <w:rFonts w:ascii="Times New Roman" w:eastAsia="Times New Roman" w:hAnsi="Times New Roman" w:cs="Times New Roman"/>
          <w:b/>
          <w:bCs/>
        </w:rPr>
        <w:t xml:space="preserve">. Тольятти»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Этапы: </w:t>
      </w:r>
      <w:r w:rsidR="0002470E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этап</w:t>
      </w:r>
      <w:r w:rsidR="0002470E">
        <w:rPr>
          <w:rFonts w:ascii="Times New Roman" w:eastAsia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19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0,4кВ и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10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5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АВБбШв-1кВ; АСБ-10кВ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630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1,26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F769D0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F769D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F769D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 20</w:t>
      </w:r>
      <w:r w:rsidR="00E54F7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F332CC" w:rsidRPr="00F769D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69D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F332CC" w:rsidRPr="00F769D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% от суммарных показателей инвестиционной программы 20</w:t>
      </w:r>
      <w:r w:rsidR="00E54F7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19</w:t>
      </w:r>
      <w:r w:rsidR="00F332CC" w:rsidRPr="00F769D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E326E7" w:rsidRPr="00E326E7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КЛ-10 </w:t>
      </w:r>
      <w:proofErr w:type="spellStart"/>
      <w:r w:rsidR="00E326E7" w:rsidRPr="00E326E7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326E7" w:rsidRPr="00E326E7">
        <w:rPr>
          <w:rFonts w:ascii="Times New Roman" w:eastAsia="Times New Roman" w:hAnsi="Times New Roman" w:cs="Times New Roman"/>
          <w:b/>
          <w:sz w:val="24"/>
          <w:szCs w:val="24"/>
        </w:rPr>
        <w:t xml:space="preserve">; КЛ-0,4 </w:t>
      </w:r>
      <w:proofErr w:type="spellStart"/>
      <w:r w:rsidR="00E326E7" w:rsidRPr="00E326E7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326E7" w:rsidRPr="00E326E7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ТП-1000103 в Автозаводском районе </w:t>
      </w:r>
      <w:proofErr w:type="spellStart"/>
      <w:r w:rsidR="00E326E7" w:rsidRPr="00E326E7">
        <w:rPr>
          <w:rFonts w:ascii="Times New Roman" w:eastAsia="Times New Roman" w:hAnsi="Times New Roman" w:cs="Times New Roman"/>
          <w:b/>
          <w:sz w:val="24"/>
          <w:szCs w:val="24"/>
        </w:rPr>
        <w:t>г.о</w:t>
      </w:r>
      <w:proofErr w:type="spellEnd"/>
      <w:r w:rsidR="00E326E7" w:rsidRPr="00E326E7">
        <w:rPr>
          <w:rFonts w:ascii="Times New Roman" w:eastAsia="Times New Roman" w:hAnsi="Times New Roman" w:cs="Times New Roman"/>
          <w:b/>
          <w:sz w:val="24"/>
          <w:szCs w:val="24"/>
        </w:rPr>
        <w:t xml:space="preserve">. Тольятти»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77E8F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</w:t>
      </w:r>
      <w:r w:rsidR="00E326E7" w:rsidRP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ПИР</w:t>
      </w:r>
      <w:r w:rsidR="00896745" w:rsidRP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</w:t>
      </w:r>
      <w:r w:rsidR="00896745" w:rsidRPr="00E54F74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стоимость </w:t>
      </w:r>
      <w:r w:rsidR="00C06998" w:rsidRPr="00E54F74">
        <w:rPr>
          <w:rFonts w:ascii="Times New Roman" w:eastAsia="Times New Roman" w:hAnsi="Times New Roman" w:cs="Times New Roman"/>
          <w:sz w:val="24"/>
          <w:szCs w:val="24"/>
          <w:highlight w:val="red"/>
        </w:rPr>
        <w:t>40</w:t>
      </w:r>
      <w:r w:rsidR="00896745" w:rsidRPr="00E54F74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 млн. руб. </w:t>
      </w:r>
      <w:r w:rsidR="00896745" w:rsidRP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19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</w:t>
      </w:r>
      <w:r w:rsidR="00E54F74">
        <w:rPr>
          <w:rFonts w:ascii="Times New Roman" w:eastAsia="Times New Roman" w:hAnsi="Times New Roman" w:cs="Times New Roman"/>
          <w:sz w:val="24"/>
          <w:szCs w:val="24"/>
          <w:highlight w:val="yellow"/>
        </w:rPr>
        <w:t>СМР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реконструкция 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линий, 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замена 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ТП </w:t>
      </w:r>
      <w:proofErr w:type="gramStart"/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</w:t>
      </w:r>
      <w:r w:rsidR="00F769D0">
        <w:rPr>
          <w:rFonts w:ascii="Times New Roman" w:eastAsia="Times New Roman" w:hAnsi="Times New Roman" w:cs="Times New Roman"/>
          <w:sz w:val="24"/>
          <w:szCs w:val="24"/>
          <w:highlight w:val="yellow"/>
        </w:rPr>
        <w:t>трансформаторами</w:t>
      </w:r>
      <w:proofErr w:type="gramEnd"/>
      <w:r w:rsidR="00F769D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2х63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E54F74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стоимость </w:t>
      </w:r>
      <w:r w:rsidR="00C06998" w:rsidRPr="00E54F74">
        <w:rPr>
          <w:rFonts w:ascii="Times New Roman" w:eastAsia="Times New Roman" w:hAnsi="Times New Roman" w:cs="Times New Roman"/>
          <w:sz w:val="24"/>
          <w:szCs w:val="24"/>
          <w:highlight w:val="red"/>
        </w:rPr>
        <w:t>85</w:t>
      </w:r>
      <w:r w:rsidR="00896745" w:rsidRPr="00E54F74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 млн. руб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>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E54F7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4F7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F7E" w:rsidRDefault="00C04F7E" w:rsidP="00AA7678">
      <w:pPr>
        <w:spacing w:after="0" w:line="240" w:lineRule="auto"/>
      </w:pPr>
      <w:r>
        <w:separator/>
      </w:r>
    </w:p>
  </w:endnote>
  <w:end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70E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F7E" w:rsidRDefault="00C04F7E" w:rsidP="00AA7678">
      <w:pPr>
        <w:spacing w:after="0" w:line="240" w:lineRule="auto"/>
      </w:pPr>
      <w:r>
        <w:separator/>
      </w:r>
    </w:p>
  </w:footnote>
  <w:foot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06838"/>
    <w:rsid w:val="0002470E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77E8F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B160B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26E7"/>
    <w:rsid w:val="00E371D1"/>
    <w:rsid w:val="00E54F74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769D0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3D308-E87D-42E7-8CC3-B702071B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6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Володина Софья</cp:lastModifiedBy>
  <cp:revision>7</cp:revision>
  <cp:lastPrinted>2016-07-29T07:27:00Z</cp:lastPrinted>
  <dcterms:created xsi:type="dcterms:W3CDTF">2018-01-26T09:50:00Z</dcterms:created>
  <dcterms:modified xsi:type="dcterms:W3CDTF">2018-02-26T06:54:00Z</dcterms:modified>
</cp:coreProperties>
</file>